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9A6E36">
        <w:rPr>
          <w:rFonts w:ascii="Times New Roman" w:eastAsia="Arial Unicode MS" w:hAnsi="Times New Roman" w:cs="Times New Roman"/>
          <w:b/>
          <w:color w:val="000000" w:themeColor="text1"/>
          <w:sz w:val="24"/>
          <w:szCs w:val="24"/>
          <w:lang w:eastAsia="lv-LV"/>
        </w:rPr>
        <w:t>49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9A6E36">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D5E09" w:rsidRDefault="007D5E09"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7D5E09" w:rsidRDefault="007D5E09"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9A6E36" w:rsidRPr="009A6E36" w:rsidRDefault="009A6E36" w:rsidP="0004342A">
      <w:pPr>
        <w:spacing w:after="0" w:line="240" w:lineRule="auto"/>
        <w:jc w:val="both"/>
        <w:rPr>
          <w:rFonts w:ascii="Times New Roman" w:hAnsi="Times New Roman" w:cs="Times New Roman"/>
          <w:b/>
          <w:i/>
          <w:sz w:val="24"/>
          <w:szCs w:val="24"/>
        </w:rPr>
      </w:pPr>
      <w:r w:rsidRPr="009A6E36">
        <w:rPr>
          <w:rFonts w:ascii="Times New Roman" w:hAnsi="Times New Roman" w:cs="Times New Roman"/>
          <w:b/>
          <w:noProof/>
          <w:sz w:val="24"/>
          <w:szCs w:val="24"/>
        </w:rPr>
        <w:t>Par pašvaldības īpašuma Celtnieku iela 4 dzīvoklis Nr.5 Degumnieki, Ošupes pagasts, atsavināšanu un izsoles noteikumu apstiprināšanu</w:t>
      </w:r>
    </w:p>
    <w:p w:rsidR="009A6E36" w:rsidRDefault="009A6E36" w:rsidP="009A6E36">
      <w:pPr>
        <w:spacing w:after="0" w:line="240" w:lineRule="auto"/>
        <w:ind w:firstLine="720"/>
        <w:jc w:val="both"/>
        <w:rPr>
          <w:rFonts w:ascii="Times New Roman" w:hAnsi="Times New Roman" w:cs="Times New Roman"/>
          <w:sz w:val="24"/>
          <w:szCs w:val="24"/>
        </w:rPr>
      </w:pPr>
    </w:p>
    <w:p w:rsidR="009A6E36" w:rsidRDefault="009A6E36" w:rsidP="009A6E3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28.05.2020. ir pieņēmusi lēmumu Nr.188 (prot.Nr.11;6.p.) “Par pašvaldībai piederošā nekustamā īpašuma Celtniek</w:t>
      </w:r>
      <w:r>
        <w:rPr>
          <w:rFonts w:ascii="Times New Roman" w:hAnsi="Times New Roman" w:cs="Times New Roman"/>
          <w:noProof/>
          <w:sz w:val="24"/>
          <w:szCs w:val="24"/>
        </w:rPr>
        <w:t xml:space="preserve">u iela 4, </w:t>
      </w:r>
      <w:r w:rsidRPr="00F536C2">
        <w:rPr>
          <w:rFonts w:ascii="Times New Roman" w:hAnsi="Times New Roman" w:cs="Times New Roman"/>
          <w:noProof/>
          <w:sz w:val="24"/>
          <w:szCs w:val="24"/>
        </w:rPr>
        <w:t xml:space="preserve">dz.5, Degumnieki, Ošupes pagastā, Madonas novadā, nodošanu atsavināšanai”. </w:t>
      </w:r>
    </w:p>
    <w:p w:rsidR="009A6E36" w:rsidRPr="00F536C2" w:rsidRDefault="009A6E36" w:rsidP="009A6E3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ar adresi Celtnieku iela 4 dz.5, Degumnieki, Ošupes pagasts, Madonas novads (kadastra Nr.7082 900 0086), ir Madonas novada pašvaldības īpašums, reģistrēts Ošupes pagasta zemesgrāmatas nodalījumā ar Nr.275 5. Īpašums sastāv no trīs istabu dzīvokļa ar platību 55.7m3.</w:t>
      </w:r>
    </w:p>
    <w:p w:rsidR="009A6E36" w:rsidRPr="00F536C2" w:rsidRDefault="009A6E36" w:rsidP="009A6E3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nekustamo īpašumu pašvaldības funkciju veikšanai. </w:t>
      </w:r>
    </w:p>
    <w:p w:rsidR="009A6E36" w:rsidRPr="00F536C2" w:rsidRDefault="009A6E36" w:rsidP="009A6E3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8.panta otro daļu, kas nosaka, ka “atsavināšanai paredzētā atsavinātas publiskas personas nekustamā īpašuma novērtēšanu organizē attiecīgās publiskās personas lēmējinstitūcija noteiktajā kārtībā”. 13.08.2020. nekustamā īpašuma novērtējumu ir veikusi sertificēta firma SIA “LVKV”. Saskaņā ar nekustamā īpašuma novērtējumu, nekustamā īpašuma tirgus vērtība uz 13.08.2020. aprēķināta EUR 630.00 (seši simti trīsdesmit eiro, 00 centi).</w:t>
      </w:r>
    </w:p>
    <w:p w:rsidR="009A6E36" w:rsidRPr="00F536C2" w:rsidRDefault="009A6E36" w:rsidP="009A6E3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nekustamā īpašuma novērtēšanu Madonas novada pašvaldība ir veikusi pakalpojuma apmaksu EUR 205.70 (divi simti pieci eiro, 70 centi). </w:t>
      </w:r>
    </w:p>
    <w:p w:rsidR="009A6E36" w:rsidRPr="00F536C2" w:rsidRDefault="009A6E36" w:rsidP="009A6E3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w:t>
      </w:r>
    </w:p>
    <w:p w:rsidR="009A6E36" w:rsidRPr="007558EC" w:rsidRDefault="009A6E36" w:rsidP="009A6E3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 pantu, ņemot vērā 16.09.2020. Uzņēmējdarbības, teritoriālo un vid</w:t>
      </w:r>
      <w:r>
        <w:rPr>
          <w:rFonts w:ascii="Times New Roman" w:hAnsi="Times New Roman" w:cs="Times New Roman"/>
          <w:noProof/>
          <w:sz w:val="24"/>
          <w:szCs w:val="24"/>
        </w:rPr>
        <w:t>es jautājumu komitejas un 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9A6E36" w:rsidRPr="00F536C2" w:rsidRDefault="009A6E36" w:rsidP="009A6E36">
      <w:pPr>
        <w:spacing w:after="0" w:line="240" w:lineRule="auto"/>
        <w:rPr>
          <w:rFonts w:ascii="Times New Roman" w:hAnsi="Times New Roman" w:cs="Times New Roman"/>
          <w:b/>
          <w:sz w:val="24"/>
          <w:szCs w:val="24"/>
        </w:rPr>
      </w:pPr>
    </w:p>
    <w:p w:rsidR="009A6E36" w:rsidRDefault="009A6E36" w:rsidP="009A6E3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 Noteikt nekustamā īpašuma Celtnieku iela 4 dzīvoklis 5, Degumnieki, Ošupes pagasts, Madonas novads, izsoles sākuma cenu EUR 900.00 (deviņi simts eiro 00 centi) </w:t>
      </w:r>
    </w:p>
    <w:p w:rsidR="009A6E36" w:rsidRPr="00F536C2" w:rsidRDefault="009A6E36" w:rsidP="009A6E3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 Noteikt, ka pirk</w:t>
      </w:r>
      <w:r>
        <w:rPr>
          <w:rFonts w:ascii="Times New Roman" w:hAnsi="Times New Roman" w:cs="Times New Roman"/>
          <w:noProof/>
          <w:sz w:val="24"/>
          <w:szCs w:val="24"/>
        </w:rPr>
        <w:t xml:space="preserve">uma maksa pēc pircēja izvēles, </w:t>
      </w:r>
      <w:r w:rsidRPr="00F536C2">
        <w:rPr>
          <w:rFonts w:ascii="Times New Roman" w:hAnsi="Times New Roman" w:cs="Times New Roman"/>
          <w:noProof/>
          <w:sz w:val="24"/>
          <w:szCs w:val="24"/>
        </w:rPr>
        <w:t>ir veicama 100% apmērā pirms līgum</w:t>
      </w:r>
      <w:r>
        <w:rPr>
          <w:rFonts w:ascii="Times New Roman" w:hAnsi="Times New Roman" w:cs="Times New Roman"/>
          <w:noProof/>
          <w:sz w:val="24"/>
          <w:szCs w:val="24"/>
        </w:rPr>
        <w:t>a</w:t>
      </w:r>
      <w:r w:rsidRPr="00F536C2">
        <w:rPr>
          <w:rFonts w:ascii="Times New Roman" w:hAnsi="Times New Roman" w:cs="Times New Roman"/>
          <w:noProof/>
          <w:sz w:val="24"/>
          <w:szCs w:val="24"/>
        </w:rPr>
        <w:t xml:space="preserve"> noslēgšanas vai veicams pirkums uz nomaksu, paredzot avansa maksājumu ne mazāku par 10% no pirkuma maksas un pirkuma maksas atliktā maksājuma nomaksas termiņu līdz 5 gadiem.</w:t>
      </w:r>
    </w:p>
    <w:p w:rsidR="009A6E36" w:rsidRPr="00F536C2" w:rsidRDefault="009A6E36" w:rsidP="009A6E3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Apstiprināt nek</w:t>
      </w:r>
      <w:r>
        <w:rPr>
          <w:rFonts w:ascii="Times New Roman" w:hAnsi="Times New Roman" w:cs="Times New Roman"/>
          <w:noProof/>
          <w:sz w:val="24"/>
          <w:szCs w:val="24"/>
        </w:rPr>
        <w:t xml:space="preserve">ustamā īpašuma Celtnieku iela 4, </w:t>
      </w:r>
      <w:r w:rsidRPr="00F536C2">
        <w:rPr>
          <w:rFonts w:ascii="Times New Roman" w:hAnsi="Times New Roman" w:cs="Times New Roman"/>
          <w:noProof/>
          <w:sz w:val="24"/>
          <w:szCs w:val="24"/>
        </w:rPr>
        <w:t>dzīvoklis Nr.5, Degumnieki, Ošupes  pagastā, Madonas novadā, izsoles noteikumus.</w:t>
      </w:r>
    </w:p>
    <w:p w:rsidR="009A6E36" w:rsidRPr="00F536C2" w:rsidRDefault="009A6E36" w:rsidP="009A6E3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 Uzdot pašvaldības Īpašuma atsavināšanas un izmantošanas komisijai organizēt nekustamā īpašuma izsoli, izsoles noteikumos noteiktajā kārtībā.</w:t>
      </w:r>
    </w:p>
    <w:p w:rsidR="009A6E36" w:rsidRPr="00F536C2" w:rsidRDefault="009A6E36" w:rsidP="009A6E3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 Kontroli par lēmuma izpildi uzdot pašvaldības izpilddirektoram.</w:t>
      </w:r>
    </w:p>
    <w:p w:rsidR="009A6E36" w:rsidRDefault="009A6E36" w:rsidP="009A6E36">
      <w:pPr>
        <w:spacing w:after="0" w:line="240" w:lineRule="auto"/>
        <w:rPr>
          <w:rFonts w:ascii="Times New Roman" w:hAnsi="Times New Roman" w:cs="Times New Roman"/>
          <w:sz w:val="24"/>
          <w:szCs w:val="24"/>
        </w:rPr>
      </w:pPr>
    </w:p>
    <w:p w:rsidR="009A6E36" w:rsidRDefault="009A6E36" w:rsidP="009A6E36">
      <w:pPr>
        <w:spacing w:after="0" w:line="240" w:lineRule="auto"/>
        <w:rPr>
          <w:rFonts w:ascii="Times New Roman" w:hAnsi="Times New Roman" w:cs="Times New Roman"/>
          <w:sz w:val="24"/>
          <w:szCs w:val="24"/>
        </w:rPr>
      </w:pPr>
    </w:p>
    <w:p w:rsidR="009A6E36" w:rsidRDefault="009A6E36" w:rsidP="009A6E36">
      <w:pPr>
        <w:spacing w:after="0" w:line="240" w:lineRule="auto"/>
        <w:jc w:val="both"/>
        <w:rPr>
          <w:rFonts w:ascii="Times New Roman" w:eastAsia="Times New Roman" w:hAnsi="Times New Roman" w:cs="Arial Unicode MS"/>
          <w:i/>
          <w:sz w:val="24"/>
          <w:szCs w:val="24"/>
          <w:lang w:eastAsia="lv-LV" w:bidi="lo-LA"/>
        </w:rPr>
      </w:pPr>
      <w:r>
        <w:rPr>
          <w:rFonts w:ascii="Times New Roman" w:eastAsia="Times New Roman" w:hAnsi="Times New Roman" w:cs="Arial Unicode MS"/>
          <w:i/>
          <w:sz w:val="24"/>
          <w:szCs w:val="24"/>
          <w:lang w:eastAsia="lv-LV" w:bidi="lo-LA"/>
        </w:rPr>
        <w:t>Pielikumā: I</w:t>
      </w:r>
      <w:r w:rsidRPr="00763706">
        <w:rPr>
          <w:rFonts w:ascii="Times New Roman" w:eastAsia="Times New Roman" w:hAnsi="Times New Roman" w:cs="Arial Unicode MS"/>
          <w:i/>
          <w:sz w:val="24"/>
          <w:szCs w:val="24"/>
          <w:lang w:eastAsia="lv-LV" w:bidi="lo-LA"/>
        </w:rPr>
        <w:t>zsoles noteikumi</w:t>
      </w:r>
      <w:r>
        <w:rPr>
          <w:rFonts w:ascii="Times New Roman" w:eastAsia="Times New Roman" w:hAnsi="Times New Roman" w:cs="Arial Unicode MS"/>
          <w:i/>
          <w:sz w:val="24"/>
          <w:szCs w:val="24"/>
          <w:lang w:eastAsia="lv-LV" w:bidi="lo-LA"/>
        </w:rPr>
        <w:t>.</w:t>
      </w:r>
    </w:p>
    <w:p w:rsidR="009A6E36" w:rsidRDefault="009A6E36" w:rsidP="009A6E36">
      <w:pPr>
        <w:spacing w:after="0" w:line="240" w:lineRule="auto"/>
        <w:jc w:val="both"/>
        <w:rPr>
          <w:rFonts w:ascii="Times New Roman" w:eastAsia="Times New Roman" w:hAnsi="Times New Roman" w:cs="Arial Unicode MS"/>
          <w:i/>
          <w:sz w:val="24"/>
          <w:szCs w:val="24"/>
          <w:lang w:eastAsia="lv-LV" w:bidi="lo-LA"/>
        </w:rPr>
      </w:pPr>
    </w:p>
    <w:p w:rsidR="009A6E36" w:rsidRPr="00EE03FC" w:rsidRDefault="009A6E36" w:rsidP="009A6E36">
      <w:pPr>
        <w:keepNext/>
        <w:spacing w:after="0" w:line="240" w:lineRule="auto"/>
        <w:jc w:val="both"/>
        <w:outlineLvl w:val="0"/>
        <w:rPr>
          <w:rFonts w:ascii="Times New Roman" w:eastAsia="Arial Unicode MS" w:hAnsi="Times New Roman" w:cs="Times New Roman"/>
          <w:b/>
        </w:rPr>
      </w:pPr>
    </w:p>
    <w:p w:rsidR="007B35B6" w:rsidRPr="00A736A0" w:rsidRDefault="007B35B6" w:rsidP="00A736A0">
      <w:pPr>
        <w:spacing w:after="0" w:line="240" w:lineRule="auto"/>
        <w:jc w:val="both"/>
        <w:rPr>
          <w:rFonts w:ascii="Times New Roman" w:eastAsia="Times New Roman" w:hAnsi="Times New Roman" w:cs="Times New Roman"/>
          <w:sz w:val="24"/>
          <w:szCs w:val="24"/>
          <w:lang w:eastAsia="lv-LV"/>
        </w:rPr>
      </w:pPr>
    </w:p>
    <w:p w:rsidR="00C46C12" w:rsidRPr="00A736A0" w:rsidRDefault="007119FC" w:rsidP="00E27B03">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0621A4" w:rsidRDefault="000621A4" w:rsidP="00A736A0">
      <w:pPr>
        <w:spacing w:after="0" w:line="240" w:lineRule="auto"/>
        <w:ind w:right="84"/>
        <w:jc w:val="both"/>
        <w:rPr>
          <w:rFonts w:ascii="Times New Roman" w:eastAsia="Times New Roman" w:hAnsi="Times New Roman" w:cs="Times New Roman"/>
          <w:bCs/>
          <w:sz w:val="24"/>
          <w:szCs w:val="24"/>
          <w:lang w:eastAsia="lv-LV"/>
        </w:rPr>
      </w:pPr>
    </w:p>
    <w:p w:rsidR="00E27B03" w:rsidRDefault="00E27B03" w:rsidP="00A736A0">
      <w:pPr>
        <w:spacing w:after="0" w:line="240" w:lineRule="auto"/>
        <w:ind w:right="84"/>
        <w:jc w:val="both"/>
        <w:rPr>
          <w:rFonts w:ascii="Times New Roman" w:eastAsia="Times New Roman" w:hAnsi="Times New Roman" w:cs="Times New Roman"/>
          <w:bCs/>
          <w:sz w:val="24"/>
          <w:szCs w:val="24"/>
          <w:lang w:eastAsia="lv-LV"/>
        </w:rPr>
      </w:pPr>
    </w:p>
    <w:p w:rsidR="00E27B03" w:rsidRPr="00A736A0" w:rsidRDefault="00E27B03" w:rsidP="00A736A0">
      <w:pPr>
        <w:spacing w:after="0" w:line="240" w:lineRule="auto"/>
        <w:ind w:right="84"/>
        <w:jc w:val="both"/>
        <w:rPr>
          <w:rFonts w:ascii="Times New Roman" w:eastAsia="Times New Roman" w:hAnsi="Times New Roman" w:cs="Times New Roman"/>
          <w:bCs/>
          <w:sz w:val="24"/>
          <w:szCs w:val="24"/>
          <w:lang w:eastAsia="lv-LV"/>
        </w:rPr>
      </w:pPr>
    </w:p>
    <w:p w:rsidR="009A6E36" w:rsidRPr="007558EC" w:rsidRDefault="009A6E36" w:rsidP="009A6E36">
      <w:pPr>
        <w:keepNext/>
        <w:spacing w:after="0" w:line="240" w:lineRule="auto"/>
        <w:jc w:val="both"/>
        <w:outlineLvl w:val="0"/>
        <w:rPr>
          <w:rFonts w:ascii="Times New Roman" w:eastAsia="Arial Unicode MS" w:hAnsi="Times New Roman" w:cs="Times New Roman"/>
          <w:i/>
        </w:rPr>
      </w:pPr>
      <w:r w:rsidRPr="007558EC">
        <w:rPr>
          <w:rFonts w:ascii="Times New Roman" w:eastAsia="Arial Unicode MS" w:hAnsi="Times New Roman" w:cs="Times New Roman"/>
          <w:i/>
        </w:rPr>
        <w:t>Nagle 26274737</w:t>
      </w:r>
    </w:p>
    <w:p w:rsidR="00A3270D" w:rsidRPr="00A736A0" w:rsidRDefault="00A3270D" w:rsidP="00A736A0">
      <w:pPr>
        <w:spacing w:after="0" w:line="240" w:lineRule="auto"/>
        <w:ind w:right="84"/>
        <w:jc w:val="both"/>
        <w:rPr>
          <w:rFonts w:ascii="Times New Roman" w:eastAsia="Times New Roman" w:hAnsi="Times New Roman" w:cs="Times New Roman"/>
          <w:bCs/>
          <w:sz w:val="24"/>
          <w:szCs w:val="24"/>
          <w:lang w:eastAsia="lv-LV"/>
        </w:rPr>
      </w:pPr>
    </w:p>
    <w:p w:rsidR="00A3270D" w:rsidRPr="00A736A0" w:rsidRDefault="00A3270D" w:rsidP="00A736A0">
      <w:pPr>
        <w:spacing w:after="0" w:line="240" w:lineRule="auto"/>
        <w:ind w:right="84"/>
        <w:jc w:val="both"/>
        <w:rPr>
          <w:rFonts w:ascii="Times New Roman" w:eastAsia="Times New Roman" w:hAnsi="Times New Roman" w:cs="Times New Roman"/>
          <w:bCs/>
          <w:sz w:val="24"/>
          <w:szCs w:val="24"/>
          <w:lang w:eastAsia="lv-LV"/>
        </w:rPr>
      </w:pPr>
    </w:p>
    <w:p w:rsidR="000621A4" w:rsidRPr="00A736A0" w:rsidRDefault="000621A4" w:rsidP="00A736A0">
      <w:pPr>
        <w:spacing w:after="0" w:line="240" w:lineRule="auto"/>
        <w:jc w:val="both"/>
        <w:rPr>
          <w:rFonts w:ascii="Times New Roman" w:eastAsia="Times New Roman" w:hAnsi="Times New Roman" w:cs="Times New Roman"/>
          <w:i/>
          <w:sz w:val="24"/>
          <w:szCs w:val="24"/>
          <w:lang w:eastAsia="lv-LV"/>
        </w:rPr>
      </w:pPr>
      <w:bookmarkStart w:id="0" w:name="_GoBack"/>
      <w:bookmarkEnd w:id="0"/>
    </w:p>
    <w:sectPr w:rsidR="000621A4" w:rsidRPr="00A736A0" w:rsidSect="0004342A">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5BB" w:rsidRDefault="00A015BB" w:rsidP="0004342A">
      <w:pPr>
        <w:spacing w:after="0" w:line="240" w:lineRule="auto"/>
      </w:pPr>
      <w:r>
        <w:separator/>
      </w:r>
    </w:p>
  </w:endnote>
  <w:endnote w:type="continuationSeparator" w:id="0">
    <w:p w:rsidR="00A015BB" w:rsidRDefault="00A015BB" w:rsidP="0004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485781"/>
      <w:docPartObj>
        <w:docPartGallery w:val="Page Numbers (Bottom of Page)"/>
        <w:docPartUnique/>
      </w:docPartObj>
    </w:sdtPr>
    <w:sdtContent>
      <w:p w:rsidR="0004342A" w:rsidRDefault="0004342A">
        <w:pPr>
          <w:pStyle w:val="Kjene"/>
          <w:jc w:val="center"/>
        </w:pPr>
        <w:r>
          <w:fldChar w:fldCharType="begin"/>
        </w:r>
        <w:r>
          <w:instrText>PAGE   \* MERGEFORMAT</w:instrText>
        </w:r>
        <w:r>
          <w:fldChar w:fldCharType="separate"/>
        </w:r>
        <w:r>
          <w:rPr>
            <w:noProof/>
          </w:rPr>
          <w:t>2</w:t>
        </w:r>
        <w:r>
          <w:fldChar w:fldCharType="end"/>
        </w:r>
      </w:p>
    </w:sdtContent>
  </w:sdt>
  <w:p w:rsidR="0004342A" w:rsidRDefault="0004342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5BB" w:rsidRDefault="00A015BB" w:rsidP="0004342A">
      <w:pPr>
        <w:spacing w:after="0" w:line="240" w:lineRule="auto"/>
      </w:pPr>
      <w:r>
        <w:separator/>
      </w:r>
    </w:p>
  </w:footnote>
  <w:footnote w:type="continuationSeparator" w:id="0">
    <w:p w:rsidR="00A015BB" w:rsidRDefault="00A015BB" w:rsidP="00043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7"/>
  </w:num>
  <w:num w:numId="6">
    <w:abstractNumId w:val="12"/>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42A"/>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5BB"/>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1865A-6531-4086-B601-496E23C1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2258</Words>
  <Characters>1288</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2020-08-10T13:34:00Z</cp:lastPrinted>
  <dcterms:created xsi:type="dcterms:W3CDTF">2020-09-23T12:02:00Z</dcterms:created>
  <dcterms:modified xsi:type="dcterms:W3CDTF">2020-09-23T14:35:00Z</dcterms:modified>
</cp:coreProperties>
</file>